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79F09" w14:textId="4BCCA3A3" w:rsidR="003C7A71" w:rsidRPr="00F82BCF" w:rsidRDefault="003C7A71" w:rsidP="003C7A71">
      <w:pPr>
        <w:rPr>
          <w:b/>
          <w:sz w:val="44"/>
          <w:szCs w:val="44"/>
        </w:rPr>
      </w:pPr>
      <w:bookmarkStart w:id="0" w:name="_Toc443570056"/>
      <w:r w:rsidRPr="00F82BCF">
        <w:rPr>
          <w:b/>
          <w:sz w:val="44"/>
          <w:szCs w:val="44"/>
        </w:rPr>
        <w:t>Rahmenvertrag mit der Hotelkette „BEST HOTEL“</w:t>
      </w:r>
    </w:p>
    <w:p w14:paraId="590CE03A" w14:textId="0F2A3CF3" w:rsidR="003C7A71" w:rsidRPr="00F82BCF" w:rsidRDefault="003C7A71" w:rsidP="003613BF">
      <w:pPr>
        <w:tabs>
          <w:tab w:val="left" w:pos="1680"/>
        </w:tabs>
        <w:rPr>
          <w:sz w:val="28"/>
          <w:szCs w:val="28"/>
        </w:rPr>
      </w:pPr>
    </w:p>
    <w:p w14:paraId="5E03079B" w14:textId="77777777" w:rsidR="003C7A71" w:rsidRPr="00F82BCF" w:rsidRDefault="003C7A71" w:rsidP="003C7A71">
      <w:pPr>
        <w:rPr>
          <w:sz w:val="28"/>
          <w:szCs w:val="28"/>
        </w:rPr>
      </w:pPr>
      <w:r w:rsidRPr="00F82BCF">
        <w:rPr>
          <w:sz w:val="28"/>
          <w:szCs w:val="28"/>
        </w:rPr>
        <w:t>Für Hotelübernachtungen oder Tagungen sind vorzugsweise die Hotels der BEST-HOTEL-Kette zur Firmen-Rate zu buchen. Die Tagespauschalen und Vertragsbedingungen sind identisch. Kosten für Zimmer und Meeting Räume sind unterschiedlich, siehe u. a. Übersichten.</w:t>
      </w:r>
    </w:p>
    <w:p w14:paraId="3547ACC9" w14:textId="77777777" w:rsidR="003C7A71" w:rsidRPr="00F82BCF" w:rsidRDefault="003C7A71" w:rsidP="003C7A71">
      <w:pPr>
        <w:rPr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13766673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BC6EF1" w14:textId="77777777" w:rsidR="003C7A71" w:rsidRPr="00F82BCF" w:rsidRDefault="003C7A71" w:rsidP="003C7A71">
          <w:pPr>
            <w:pStyle w:val="Inhaltsverzeichnisberschrift"/>
            <w:rPr>
              <w:b/>
              <w:sz w:val="36"/>
              <w:szCs w:val="36"/>
            </w:rPr>
          </w:pPr>
          <w:r w:rsidRPr="00F82BCF">
            <w:rPr>
              <w:b/>
              <w:sz w:val="36"/>
              <w:szCs w:val="36"/>
            </w:rPr>
            <w:t>Vertragshotels:</w:t>
          </w:r>
        </w:p>
        <w:p w14:paraId="6CF8D7CF" w14:textId="77777777" w:rsidR="003C7A71" w:rsidRPr="00F82BCF" w:rsidRDefault="003C7A71" w:rsidP="003C7A71">
          <w:pPr>
            <w:rPr>
              <w:sz w:val="28"/>
              <w:szCs w:val="28"/>
              <w:lang w:eastAsia="de-DE"/>
            </w:rPr>
          </w:pPr>
        </w:p>
        <w:p w14:paraId="217C0C3F" w14:textId="77777777"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r w:rsidRPr="00F82BCF">
            <w:rPr>
              <w:sz w:val="28"/>
              <w:szCs w:val="28"/>
            </w:rPr>
            <w:fldChar w:fldCharType="begin"/>
          </w:r>
          <w:r w:rsidRPr="00F82BCF">
            <w:rPr>
              <w:sz w:val="28"/>
              <w:szCs w:val="28"/>
            </w:rPr>
            <w:instrText xml:space="preserve"> TOC \o "1-3" \h \z \u </w:instrText>
          </w:r>
          <w:r w:rsidRPr="00F82BCF">
            <w:rPr>
              <w:sz w:val="28"/>
              <w:szCs w:val="28"/>
            </w:rPr>
            <w:fldChar w:fldCharType="separate"/>
          </w:r>
          <w:hyperlink w:anchor="_Toc443570703" w:history="1">
            <w:r w:rsidRPr="00342142">
              <w:rPr>
                <w:rStyle w:val="Hyperlink"/>
                <w:noProof/>
                <w:sz w:val="32"/>
              </w:rPr>
              <w:t>Best Hotel Frankfurt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_Toc443570703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3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2EEEA408" w14:textId="77777777"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4" w:history="1">
            <w:r w:rsidRPr="00342142">
              <w:rPr>
                <w:rStyle w:val="Hyperlink"/>
                <w:noProof/>
                <w:sz w:val="32"/>
              </w:rPr>
              <w:t>Best Hotel München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_Toc443570704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4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141783E7" w14:textId="77777777"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5" w:history="1">
            <w:r w:rsidRPr="00342142">
              <w:rPr>
                <w:rStyle w:val="Hyperlink"/>
                <w:noProof/>
                <w:sz w:val="32"/>
                <w:lang w:val="en-US"/>
              </w:rPr>
              <w:t>Best Hotel Hannover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_Toc443570705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5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652BE2D9" w14:textId="77777777"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6" w:history="1">
            <w:r w:rsidRPr="00342142">
              <w:rPr>
                <w:rStyle w:val="Hyperlink"/>
                <w:noProof/>
                <w:sz w:val="32"/>
              </w:rPr>
              <w:t>Best Hotel Hauptstadt Quartier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_Toc443570706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6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5FAA85EF" w14:textId="77777777"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7" w:history="1">
            <w:r w:rsidRPr="00342142">
              <w:rPr>
                <w:rStyle w:val="Hyperlink"/>
                <w:noProof/>
                <w:sz w:val="32"/>
              </w:rPr>
              <w:t>Best Hotel Hamburg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_Toc443570707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7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2BE0F944" w14:textId="77777777"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8" w:history="1">
            <w:r w:rsidRPr="00342142">
              <w:rPr>
                <w:rStyle w:val="Hyperlink"/>
                <w:noProof/>
                <w:sz w:val="32"/>
              </w:rPr>
              <w:t>Best Hotel Erfurt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_Toc443570708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8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70C77E91" w14:textId="77777777"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9" w:history="1">
            <w:r w:rsidRPr="00342142">
              <w:rPr>
                <w:rStyle w:val="Hyperlink"/>
                <w:noProof/>
                <w:sz w:val="32"/>
              </w:rPr>
              <w:t>Best Hotel Dresden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_Toc443570709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9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304F6ADA" w14:textId="77777777" w:rsidR="003C7A71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43570710" w:history="1">
            <w:r w:rsidRPr="00342142">
              <w:rPr>
                <w:rStyle w:val="Hyperlink"/>
                <w:noProof/>
                <w:sz w:val="32"/>
              </w:rPr>
              <w:t>Best Hotel Köln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_Toc443570710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10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71C2EF81" w14:textId="77777777" w:rsidR="003C7A71" w:rsidRPr="00F82BCF" w:rsidRDefault="003C7A71" w:rsidP="003C7A71">
          <w:pPr>
            <w:rPr>
              <w:sz w:val="28"/>
              <w:szCs w:val="28"/>
            </w:rPr>
          </w:pPr>
          <w:r w:rsidRPr="00F82BCF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5E6B1E8C" w14:textId="77777777"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4E7FD645" w14:textId="77777777" w:rsidR="003C7A71" w:rsidRDefault="003C7A71" w:rsidP="003C7A71"/>
    <w:p w14:paraId="194C071C" w14:textId="77777777" w:rsidR="003C7A71" w:rsidRDefault="003C7A71" w:rsidP="003C7A71"/>
    <w:tbl>
      <w:tblPr>
        <w:tblStyle w:val="Gitternetztabelle3Akzent61"/>
        <w:tblW w:w="9077" w:type="dxa"/>
        <w:tblInd w:w="15" w:type="dxa"/>
        <w:tblLook w:val="04A0" w:firstRow="1" w:lastRow="0" w:firstColumn="1" w:lastColumn="0" w:noHBand="0" w:noVBand="1"/>
      </w:tblPr>
      <w:tblGrid>
        <w:gridCol w:w="2368"/>
        <w:gridCol w:w="3597"/>
        <w:gridCol w:w="1492"/>
        <w:gridCol w:w="1620"/>
      </w:tblGrid>
      <w:tr w:rsidR="003C7A71" w:rsidRPr="006624AB" w14:paraId="2ED0EC91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14B9822F" w14:textId="77777777" w:rsidR="003C7A71" w:rsidRPr="005A6982" w:rsidRDefault="003C7A71" w:rsidP="00DC5F16">
            <w:pPr>
              <w:jc w:val="left"/>
            </w:pPr>
            <w:r w:rsidRPr="005A6982">
              <w:t>Tagespauschale</w:t>
            </w:r>
          </w:p>
        </w:tc>
        <w:tc>
          <w:tcPr>
            <w:tcW w:w="3597" w:type="dxa"/>
            <w:vAlign w:val="center"/>
          </w:tcPr>
          <w:p w14:paraId="2BC403B7" w14:textId="77777777"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</w:p>
        </w:tc>
        <w:tc>
          <w:tcPr>
            <w:tcW w:w="1492" w:type="dxa"/>
            <w:vAlign w:val="center"/>
          </w:tcPr>
          <w:p w14:paraId="19CF57A1" w14:textId="77777777"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5A6982">
              <w:rPr>
                <w:bCs w:val="0"/>
              </w:rPr>
              <w:t>94,00</w:t>
            </w:r>
            <w:r>
              <w:rPr>
                <w:bCs w:val="0"/>
              </w:rPr>
              <w:t xml:space="preserve"> €</w:t>
            </w:r>
            <w:r>
              <w:rPr>
                <w:bCs w:val="0"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14:paraId="42616E4A" w14:textId="77777777"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Einzelpreis</w:t>
            </w:r>
            <w:r>
              <w:rPr>
                <w:bCs w:val="0"/>
              </w:rPr>
              <w:br/>
              <w:t>in €</w:t>
            </w:r>
          </w:p>
        </w:tc>
      </w:tr>
      <w:tr w:rsidR="003C7A71" w:rsidRPr="006624AB" w14:paraId="7817CCF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0104ECB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14:paraId="2CAB8C9A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14:paraId="4C3DB50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7656B983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14:paraId="0D1CF667" w14:textId="77777777" w:rsidTr="00DC5F16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41F6C5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14:paraId="048CE1AA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14:paraId="2BB9DAE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140E8BFC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14:paraId="6DEB6F1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B25753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14:paraId="570E3709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14:paraId="57624AB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70D9C870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14:paraId="54D033CA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C11AFAD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14:paraId="4D8D7675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14:paraId="47065506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58F89DF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14:paraId="4C350B6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25FB548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14:paraId="3CBA7063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14:paraId="577648A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14:paraId="6FCDFB7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14:paraId="28CF7574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A033BF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14:paraId="592072DB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14:paraId="4CE32CA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4233D3A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14:paraId="594AE210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14:paraId="2DE06EC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9D99D5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Abendessen</w:t>
            </w:r>
          </w:p>
        </w:tc>
        <w:tc>
          <w:tcPr>
            <w:tcW w:w="3597" w:type="dxa"/>
            <w:vAlign w:val="center"/>
          </w:tcPr>
          <w:p w14:paraId="6C76B16E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Buffet belegungsabhängig nach Wahl des Küchenchefs</w:t>
            </w:r>
          </w:p>
        </w:tc>
        <w:tc>
          <w:tcPr>
            <w:tcW w:w="1492" w:type="dxa"/>
            <w:vAlign w:val="center"/>
          </w:tcPr>
          <w:p w14:paraId="2081AF17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2A26CF03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39,00</w:t>
            </w:r>
          </w:p>
        </w:tc>
      </w:tr>
      <w:tr w:rsidR="003C7A71" w14:paraId="526F52C4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6065CC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Abendessen</w:t>
            </w:r>
          </w:p>
        </w:tc>
        <w:tc>
          <w:tcPr>
            <w:tcW w:w="3597" w:type="dxa"/>
            <w:vAlign w:val="center"/>
          </w:tcPr>
          <w:p w14:paraId="0D20FBC8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Bier, Wein, Soft, Wasser und Apfelschorle</w:t>
            </w:r>
          </w:p>
        </w:tc>
        <w:tc>
          <w:tcPr>
            <w:tcW w:w="1492" w:type="dxa"/>
            <w:vAlign w:val="center"/>
          </w:tcPr>
          <w:p w14:paraId="4567ECD1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3EF4DA81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Verbrauch</w:t>
            </w:r>
          </w:p>
        </w:tc>
      </w:tr>
      <w:tr w:rsidR="003C7A71" w14:paraId="4D880F0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3C7031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14:paraId="54CF6E8A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14:paraId="34D0796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CCE3305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5D3AF974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7B61D17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Halbtagespauschale</w:t>
            </w:r>
          </w:p>
        </w:tc>
        <w:tc>
          <w:tcPr>
            <w:tcW w:w="3597" w:type="dxa"/>
            <w:vAlign w:val="center"/>
          </w:tcPr>
          <w:p w14:paraId="2087047A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14:paraId="76C37F61" w14:textId="77777777"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</w:rPr>
              <w:t>65</w:t>
            </w:r>
            <w:r w:rsidRPr="009B6317">
              <w:rPr>
                <w:b/>
              </w:rPr>
              <w:t>,00</w:t>
            </w:r>
            <w:r w:rsidRPr="009B6317">
              <w:rPr>
                <w:b/>
                <w:bCs/>
              </w:rPr>
              <w:t xml:space="preserve"> €</w:t>
            </w:r>
            <w:r w:rsidRPr="009B6317">
              <w:rPr>
                <w:b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14:paraId="44FA9BE2" w14:textId="77777777"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B6317">
              <w:rPr>
                <w:b/>
                <w:bCs/>
              </w:rPr>
              <w:t>Einzelpreis</w:t>
            </w:r>
            <w:r w:rsidRPr="009B6317">
              <w:rPr>
                <w:b/>
                <w:bCs/>
              </w:rPr>
              <w:br/>
              <w:t>in €</w:t>
            </w:r>
          </w:p>
        </w:tc>
      </w:tr>
      <w:tr w:rsidR="003C7A71" w:rsidRPr="006624AB" w14:paraId="0701530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A80B48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Raummiete</w:t>
            </w:r>
          </w:p>
        </w:tc>
        <w:tc>
          <w:tcPr>
            <w:tcW w:w="3597" w:type="dxa"/>
            <w:vAlign w:val="center"/>
          </w:tcPr>
          <w:p w14:paraId="769978C6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14:paraId="78BB41CE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42D8820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C7A71" w:rsidRPr="006624AB" w14:paraId="3FD3947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8DB49D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14:paraId="6FACF1E8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14:paraId="58C9369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3A3FE226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14:paraId="199DA130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2F43A3B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14:paraId="5E6AB376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14:paraId="3E73A164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750345E7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14:paraId="33581EF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F3D621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14:paraId="00E7DF6D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14:paraId="5A73036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09559595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14:paraId="1CA0897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6A7C4AA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14:paraId="7D3081AD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14:paraId="48EBB478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15774BB8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14:paraId="3D93F9C6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5C58559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14:paraId="1599843F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14:paraId="3D73215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14:paraId="04D369F1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14:paraId="5A2896D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0E1F5B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14:paraId="279D91E8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14:paraId="62F32BF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25E9EBBC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14:paraId="1A0558B3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14:paraId="38439EE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6230228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14:paraId="6BA88B9F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14:paraId="3C014E05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91AE804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14:paraId="5AA8BF3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5338EEF" w14:textId="77777777" w:rsidR="003C7A71" w:rsidRPr="00ED2540" w:rsidRDefault="003C7A71" w:rsidP="00DC5F16">
            <w:pPr>
              <w:jc w:val="left"/>
              <w:rPr>
                <w:b/>
                <w:bCs/>
              </w:rPr>
            </w:pPr>
            <w:r>
              <w:rPr>
                <w:i w:val="0"/>
                <w:iCs w:val="0"/>
              </w:rPr>
              <w:br w:type="page"/>
            </w:r>
            <w:r w:rsidRPr="00ED2540">
              <w:rPr>
                <w:b/>
                <w:bCs/>
              </w:rPr>
              <w:t>Vertragsbedingungen</w:t>
            </w:r>
          </w:p>
        </w:tc>
        <w:tc>
          <w:tcPr>
            <w:tcW w:w="6709" w:type="dxa"/>
            <w:gridSpan w:val="3"/>
            <w:vAlign w:val="center"/>
          </w:tcPr>
          <w:p w14:paraId="75FF3532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980EF4" w14:paraId="69E1FDE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6BC8B28" w14:textId="77777777"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 w:rsidRPr="00ED2540">
              <w:rPr>
                <w:sz w:val="18"/>
                <w:szCs w:val="18"/>
              </w:rPr>
              <w:t>Stornofristen Zimmer</w:t>
            </w:r>
          </w:p>
        </w:tc>
        <w:tc>
          <w:tcPr>
            <w:tcW w:w="6709" w:type="dxa"/>
            <w:gridSpan w:val="3"/>
            <w:vAlign w:val="center"/>
          </w:tcPr>
          <w:p w14:paraId="5A333FC4" w14:textId="77777777"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Bis zu 6 Wochen vor Anreise können alle bestellten Zimmer kostenfrei storniert werden.</w:t>
            </w:r>
            <w:r>
              <w:rPr>
                <w:sz w:val="16"/>
                <w:szCs w:val="16"/>
              </w:rPr>
              <w:t xml:space="preserve"> </w:t>
            </w:r>
            <w:r w:rsidRPr="00980EF4">
              <w:rPr>
                <w:sz w:val="16"/>
                <w:szCs w:val="16"/>
              </w:rPr>
              <w:t>Bis zu 2 Wochen vor Anreise können bis zu 5 Zimmer der verbliebenen Zimmer kostenfrei storniert werden.</w:t>
            </w:r>
          </w:p>
          <w:p w14:paraId="7B2231EB" w14:textId="77777777"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  <w:tr w:rsidR="003C7A71" w:rsidRPr="00980EF4" w14:paraId="2F94912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DD678BD" w14:textId="77777777"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Stornofristen Tagung:</w:t>
            </w:r>
          </w:p>
        </w:tc>
        <w:tc>
          <w:tcPr>
            <w:tcW w:w="6709" w:type="dxa"/>
            <w:gridSpan w:val="3"/>
            <w:vAlign w:val="center"/>
          </w:tcPr>
          <w:p w14:paraId="47E29AC4" w14:textId="77777777" w:rsidR="003C7A71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Beide Vertragsparteien haben die Möglichkeit, kostenfrei bis 6 Wochen vor dem Veranstaltungstermin </w:t>
            </w:r>
            <w:proofErr w:type="gramStart"/>
            <w:r w:rsidRPr="00980EF4">
              <w:rPr>
                <w:sz w:val="16"/>
                <w:szCs w:val="16"/>
              </w:rPr>
              <w:t>zurück zu treten</w:t>
            </w:r>
            <w:proofErr w:type="gramEnd"/>
            <w:r w:rsidRPr="00980EF4">
              <w:rPr>
                <w:sz w:val="16"/>
                <w:szCs w:val="16"/>
              </w:rPr>
              <w:t>. Bis zu diesem Zeitpunkt muss die schriftliche Rücktrittserklärung dem H</w:t>
            </w:r>
            <w:r>
              <w:rPr>
                <w:sz w:val="16"/>
                <w:szCs w:val="16"/>
              </w:rPr>
              <w:t>otel/</w:t>
            </w:r>
            <w:r w:rsidRPr="00980EF4">
              <w:rPr>
                <w:sz w:val="16"/>
                <w:szCs w:val="16"/>
              </w:rPr>
              <w:t xml:space="preserve">Besteller zugegangen sein. Tritt der Kunde erst zwischen der 6. </w:t>
            </w:r>
            <w:r>
              <w:rPr>
                <w:sz w:val="16"/>
                <w:szCs w:val="16"/>
              </w:rPr>
              <w:t>u</w:t>
            </w:r>
            <w:r w:rsidRPr="00980EF4">
              <w:rPr>
                <w:sz w:val="16"/>
                <w:szCs w:val="16"/>
              </w:rPr>
              <w:t xml:space="preserve">nd 4. Woche vor dem Veranstaltungstermin zurück, ist das Hotel berechtigt, zuzüglich zum vereinbarten Mietpreis 35 % des entgangenen Speisenumsatzes in Rechnung zu stellen, bei jedem </w:t>
            </w:r>
            <w:r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 xml:space="preserve">päteren Rücktritt 70 </w:t>
            </w:r>
            <w:r>
              <w:rPr>
                <w:sz w:val="16"/>
                <w:szCs w:val="16"/>
              </w:rPr>
              <w:t>%</w:t>
            </w:r>
            <w:r w:rsidRPr="00980EF4">
              <w:rPr>
                <w:sz w:val="16"/>
                <w:szCs w:val="16"/>
              </w:rPr>
              <w:t xml:space="preserve"> des entgangenen Speisenumsatzes. Die Berechnung des Speisenumsatzes erfolgt nach der Formel: Menüpreis der Veranstaltung x Teilnehmerzahl. War für das Menü noch kein Preis vereinbart, wird das preiswerteste 3-Gänge-Menü des jeweiligen Veranstaltungsangebotes zugrunde gelegt. </w:t>
            </w:r>
          </w:p>
          <w:p w14:paraId="5B581C34" w14:textId="77777777"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Wurde eine Tagungspauschale je Teilnehmer vereinbart, so ist das Hotel berechtigt, bei einem Rücktritt zwischen der 6. und 4. Woche vor dem Veranstaltungstermin 60 %, bei einem späteren Rücktritt 85 % der Tagungspauschale x der vereinbarten Teilnehmerzahl in Rechnung zu stellen.                </w:t>
            </w:r>
            <w:r w:rsidRPr="00980EF4">
              <w:rPr>
                <w:sz w:val="16"/>
                <w:szCs w:val="16"/>
              </w:rPr>
              <w:t xml:space="preserve"> </w:t>
            </w:r>
          </w:p>
          <w:p w14:paraId="5E3EF046" w14:textId="77777777"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lastRenderedPageBreak/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</w:tbl>
    <w:p w14:paraId="7191A2AA" w14:textId="77777777" w:rsidR="003C7A71" w:rsidRDefault="003C7A71" w:rsidP="003C7A71"/>
    <w:p w14:paraId="7B1A4C9D" w14:textId="77777777" w:rsidR="003C7A71" w:rsidRPr="00930634" w:rsidRDefault="003C7A71" w:rsidP="003C7A71">
      <w:pPr>
        <w:rPr>
          <w:b/>
          <w:sz w:val="24"/>
          <w:szCs w:val="24"/>
        </w:rPr>
      </w:pPr>
      <w:bookmarkStart w:id="1" w:name="_Toc443570703"/>
      <w:r w:rsidRPr="00214534">
        <w:rPr>
          <w:rStyle w:val="berschrift1Zchn"/>
        </w:rPr>
        <w:t>Best Hotel Frankfurt</w:t>
      </w:r>
      <w:bookmarkEnd w:id="0"/>
      <w:bookmarkEnd w:id="1"/>
      <w:r w:rsidRPr="00214534">
        <w:rPr>
          <w:rStyle w:val="berschrift1Zchn"/>
        </w:rPr>
        <w:br/>
      </w:r>
      <w:r w:rsidRPr="00930634">
        <w:rPr>
          <w:b/>
          <w:sz w:val="24"/>
          <w:szCs w:val="24"/>
        </w:rPr>
        <w:t>Main-Taunus-Platz 10</w:t>
      </w:r>
      <w:r w:rsidRPr="00930634">
        <w:rPr>
          <w:b/>
          <w:sz w:val="24"/>
          <w:szCs w:val="24"/>
        </w:rPr>
        <w:br/>
        <w:t>65844 Frankfurt</w:t>
      </w:r>
    </w:p>
    <w:p w14:paraId="3AFA22CA" w14:textId="77777777" w:rsidR="003C7A71" w:rsidRDefault="003C7A71" w:rsidP="003C7A71">
      <w:r>
        <w:t>Deutschland</w:t>
      </w:r>
    </w:p>
    <w:p w14:paraId="29156DAF" w14:textId="77777777" w:rsidR="003C7A71" w:rsidRDefault="003C7A71" w:rsidP="003C7A71">
      <w:r>
        <w:t>Tel. +49 69 222-0</w:t>
      </w:r>
    </w:p>
    <w:p w14:paraId="361DA54C" w14:textId="77777777" w:rsidR="003C7A71" w:rsidRDefault="003C7A71" w:rsidP="003C7A71">
      <w:r w:rsidRPr="002B357A">
        <w:t>www.best-hotel.de/frankfurt</w:t>
      </w:r>
    </w:p>
    <w:p w14:paraId="2A5B1C78" w14:textId="77777777" w:rsidR="003C7A71" w:rsidRDefault="003C7A71" w:rsidP="003C7A71">
      <w:r w:rsidRPr="002B357A">
        <w:t>info.frankfurt@best-hotel.de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6F2DAFFF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</w:tcPr>
          <w:p w14:paraId="045FE27E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</w:tcPr>
          <w:p w14:paraId="6D80A668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</w:tcPr>
          <w:p w14:paraId="7B7CCB2E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</w:tcPr>
          <w:p w14:paraId="7D8B9706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24987A03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6C5BC5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</w:t>
            </w:r>
            <w:r w:rsidRPr="006624AB">
              <w:rPr>
                <w:sz w:val="18"/>
                <w:szCs w:val="18"/>
              </w:rPr>
              <w:t xml:space="preserve"> Einzelzimmer</w:t>
            </w:r>
            <w:proofErr w:type="gramEnd"/>
          </w:p>
        </w:tc>
        <w:tc>
          <w:tcPr>
            <w:tcW w:w="3597" w:type="dxa"/>
            <w:gridSpan w:val="2"/>
          </w:tcPr>
          <w:p w14:paraId="2AD7A62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2E0D2D3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</w:tcPr>
          <w:p w14:paraId="4A8D2A31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14:paraId="7AD7AAE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088D814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</w:tcPr>
          <w:p w14:paraId="37A4955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40023F0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13935F4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14:paraId="04F4930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3EC36064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14:paraId="6855B078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3A5FEB1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CCBE3F3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65FA1B8A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35B964C3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</w:tcPr>
          <w:p w14:paraId="245B51E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</w:tcPr>
          <w:p w14:paraId="5E62B6B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</w:tcPr>
          <w:p w14:paraId="0C080DC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</w:tcPr>
          <w:p w14:paraId="2C0564D5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77584380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6FF6702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Bad Soden</w:t>
            </w:r>
          </w:p>
        </w:tc>
        <w:tc>
          <w:tcPr>
            <w:tcW w:w="1631" w:type="dxa"/>
          </w:tcPr>
          <w:p w14:paraId="4F1F8474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</w:tcPr>
          <w:p w14:paraId="07292FF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522281DB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</w:tcPr>
          <w:p w14:paraId="10DC87F4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14:paraId="1761A19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1022779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Eschborn</w:t>
            </w:r>
          </w:p>
        </w:tc>
        <w:tc>
          <w:tcPr>
            <w:tcW w:w="1631" w:type="dxa"/>
          </w:tcPr>
          <w:p w14:paraId="1553B474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</w:tcPr>
          <w:p w14:paraId="473E87A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44E5FBE3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</w:tcPr>
          <w:p w14:paraId="45FD097C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14:paraId="5FADE3E0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17817CB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Königsstein</w:t>
            </w:r>
          </w:p>
        </w:tc>
        <w:tc>
          <w:tcPr>
            <w:tcW w:w="1631" w:type="dxa"/>
          </w:tcPr>
          <w:p w14:paraId="5D9973C8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</w:tcPr>
          <w:p w14:paraId="62FBA58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6B0B39FC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</w:tcPr>
          <w:p w14:paraId="28BC6CFD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14:paraId="6835C8AF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2D0BEA88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Schwalbach</w:t>
            </w:r>
          </w:p>
        </w:tc>
        <w:tc>
          <w:tcPr>
            <w:tcW w:w="1631" w:type="dxa"/>
          </w:tcPr>
          <w:p w14:paraId="3D313B4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</w:tcPr>
          <w:p w14:paraId="24BCAEEC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758F652E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14:paraId="1929809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14:paraId="179EFD1B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7260E08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Sulzbach</w:t>
            </w:r>
          </w:p>
        </w:tc>
        <w:tc>
          <w:tcPr>
            <w:tcW w:w="1631" w:type="dxa"/>
          </w:tcPr>
          <w:p w14:paraId="0991832B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</w:tcPr>
          <w:p w14:paraId="2E61B50E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756BA8E8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</w:tcPr>
          <w:p w14:paraId="3E3BCFC8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14:paraId="64B8B059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960B94B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Eppstein</w:t>
            </w:r>
          </w:p>
        </w:tc>
        <w:tc>
          <w:tcPr>
            <w:tcW w:w="1631" w:type="dxa"/>
          </w:tcPr>
          <w:p w14:paraId="1EB14CD6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</w:tcPr>
          <w:p w14:paraId="12DD786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555FAB0E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</w:tcPr>
          <w:p w14:paraId="52320A0F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14:paraId="11E5882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1C522A7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14:paraId="1732D7F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1492F67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505283D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44D6974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2DA5DBE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</w:tcPr>
          <w:p w14:paraId="4EF2C1B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51FDEF7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</w:tcPr>
          <w:p w14:paraId="15D91A67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0110BFE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7776E2B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</w:tcPr>
          <w:p w14:paraId="26E4C22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30FA12A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</w:tcPr>
          <w:p w14:paraId="04A9CC56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5910A5EF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7A9EF7C0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3F93841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193FA87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3A2FDBD1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1F728E5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6EBAA6D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</w:tcPr>
          <w:p w14:paraId="099EE72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14:paraId="3016E92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9FAA400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0615CDF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08CC2AB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</w:tcPr>
          <w:p w14:paraId="1B8FEA1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14:paraId="7B14BAB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54AEA9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7332A3F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0D8B37ED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</w:tcPr>
          <w:p w14:paraId="30ED459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14:paraId="1994223A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2F1D985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55BD559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78C96D6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</w:tcPr>
          <w:p w14:paraId="62781D6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14:paraId="350CEFC8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C578CB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61FFEE9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5B8A56C7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</w:tcPr>
          <w:p w14:paraId="652FFBF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14:paraId="7CE20D3E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722ED8D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714F9A9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32713C26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</w:tcPr>
          <w:p w14:paraId="3D1D4C1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14:paraId="27FD7A88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2527B4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6E392E9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15EAB09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14:paraId="6785053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7526EF7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1BCACAC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22BDCE59" w14:textId="77777777" w:rsidR="003C7A71" w:rsidRDefault="003C7A71" w:rsidP="003C7A71"/>
    <w:p w14:paraId="66A1DE4F" w14:textId="77777777"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ADA5C75" w14:textId="77777777" w:rsidR="003C7A71" w:rsidRPr="00930634" w:rsidRDefault="003C7A71" w:rsidP="003C7A71">
      <w:pPr>
        <w:rPr>
          <w:b/>
          <w:sz w:val="24"/>
          <w:szCs w:val="24"/>
        </w:rPr>
      </w:pPr>
      <w:bookmarkStart w:id="2" w:name="_Toc443570057"/>
      <w:bookmarkStart w:id="3" w:name="_Toc443570704"/>
      <w:r w:rsidRPr="00150758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München</w:t>
      </w:r>
      <w:bookmarkEnd w:id="2"/>
      <w:bookmarkEnd w:id="3"/>
      <w:r w:rsidRPr="00150758">
        <w:rPr>
          <w:rStyle w:val="berschrift1Zchn"/>
        </w:rPr>
        <w:br/>
      </w:r>
      <w:r>
        <w:rPr>
          <w:b/>
          <w:sz w:val="24"/>
          <w:szCs w:val="24"/>
        </w:rPr>
        <w:t>An der Frauenkirche 1</w:t>
      </w:r>
      <w:r w:rsidRPr="00930634">
        <w:rPr>
          <w:b/>
          <w:sz w:val="24"/>
          <w:szCs w:val="24"/>
        </w:rPr>
        <w:br/>
      </w:r>
      <w:r w:rsidRPr="001E4710">
        <w:rPr>
          <w:b/>
          <w:sz w:val="24"/>
          <w:szCs w:val="24"/>
        </w:rPr>
        <w:t>80796</w:t>
      </w:r>
      <w:r>
        <w:rPr>
          <w:b/>
          <w:sz w:val="24"/>
          <w:szCs w:val="24"/>
        </w:rPr>
        <w:t xml:space="preserve"> München</w:t>
      </w:r>
    </w:p>
    <w:p w14:paraId="5619D396" w14:textId="77777777" w:rsidR="003C7A71" w:rsidRDefault="003C7A71" w:rsidP="003C7A71">
      <w:r>
        <w:t>Deutschland</w:t>
      </w:r>
    </w:p>
    <w:p w14:paraId="37D70EAA" w14:textId="77777777" w:rsidR="003C7A71" w:rsidRDefault="003C7A71" w:rsidP="003C7A71">
      <w:r>
        <w:t>Tel. +49 89 111-0</w:t>
      </w:r>
    </w:p>
    <w:p w14:paraId="505A5C2F" w14:textId="77777777" w:rsidR="003C7A71" w:rsidRDefault="003C7A71" w:rsidP="003C7A71">
      <w:r w:rsidRPr="002B357A">
        <w:t>www.best-hotel.de/munich</w:t>
      </w:r>
    </w:p>
    <w:p w14:paraId="358F5B67" w14:textId="77777777" w:rsidR="003C7A71" w:rsidRDefault="003C7A71" w:rsidP="003C7A71">
      <w:r w:rsidRPr="002B357A">
        <w:t>info.munich@best-hotel.de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336E4C8A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57B26093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712FBF4A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4FCA7C8F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26194B66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1F41258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97B24B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 Einzelzimmer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743C97D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399C34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4CE59991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6624AB">
              <w:rPr>
                <w:sz w:val="18"/>
                <w:szCs w:val="18"/>
              </w:rPr>
              <w:t>8,00</w:t>
            </w:r>
          </w:p>
        </w:tc>
      </w:tr>
      <w:tr w:rsidR="003C7A71" w14:paraId="65B87A2A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14A257B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348CAD4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3E1906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F6EB8E8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14:paraId="5BCA9AB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1338DF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61D9844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0B5AD3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4C384CF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D57501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69D5990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5D8193F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4F15925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099AFA6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1984239F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2AE550F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9A79D0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Zugspitze</w:t>
            </w:r>
          </w:p>
        </w:tc>
        <w:tc>
          <w:tcPr>
            <w:tcW w:w="1631" w:type="dxa"/>
            <w:vAlign w:val="center"/>
          </w:tcPr>
          <w:p w14:paraId="4E40E5B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2ABAAB0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5640E352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125D9337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</w:tr>
      <w:tr w:rsidR="003C7A71" w:rsidRPr="006624AB" w14:paraId="50C88C1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A5FDF1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Mädelegabel</w:t>
            </w:r>
            <w:proofErr w:type="spellEnd"/>
          </w:p>
        </w:tc>
        <w:tc>
          <w:tcPr>
            <w:tcW w:w="1631" w:type="dxa"/>
            <w:vAlign w:val="center"/>
          </w:tcPr>
          <w:p w14:paraId="0AFF04AD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7463099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6747852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0D38A2C1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14:paraId="32AA152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8B36796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Watzmann</w:t>
            </w:r>
          </w:p>
        </w:tc>
        <w:tc>
          <w:tcPr>
            <w:tcW w:w="1631" w:type="dxa"/>
            <w:vAlign w:val="center"/>
          </w:tcPr>
          <w:p w14:paraId="5599AA6D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032BF5A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487B201E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368BF7B1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14:paraId="27B4E26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1FA1019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157735">
              <w:rPr>
                <w:sz w:val="18"/>
                <w:szCs w:val="18"/>
              </w:rPr>
              <w:t>Dürrnbachhorn</w:t>
            </w:r>
            <w:proofErr w:type="spellEnd"/>
          </w:p>
        </w:tc>
        <w:tc>
          <w:tcPr>
            <w:tcW w:w="1631" w:type="dxa"/>
            <w:vAlign w:val="center"/>
          </w:tcPr>
          <w:p w14:paraId="314858E3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3F86D31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25CA592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27489CD2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14:paraId="0C49D77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15E798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Ettaler</w:t>
            </w:r>
            <w:proofErr w:type="spellEnd"/>
            <w:r>
              <w:rPr>
                <w:sz w:val="18"/>
                <w:szCs w:val="18"/>
              </w:rPr>
              <w:t xml:space="preserve"> Mandl</w:t>
            </w:r>
          </w:p>
        </w:tc>
        <w:tc>
          <w:tcPr>
            <w:tcW w:w="1631" w:type="dxa"/>
            <w:vAlign w:val="center"/>
          </w:tcPr>
          <w:p w14:paraId="0068663E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40270F39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57FC81D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022CD090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14:paraId="25D332F4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7DCB294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Hörnle-Gipfel</w:t>
            </w:r>
          </w:p>
        </w:tc>
        <w:tc>
          <w:tcPr>
            <w:tcW w:w="1631" w:type="dxa"/>
            <w:vAlign w:val="center"/>
          </w:tcPr>
          <w:p w14:paraId="38BB8BE8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0DF31E0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42D49258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6FFF0798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14:paraId="42C9A5A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3256814D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3BAB257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FC90C7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EEF061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6F4A7A0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CE4D6D4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021250B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3AF642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4AA3218A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6EEBC32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1738690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6A21655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E399ED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2390391D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5947BD4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65ABBE02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08A54E2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48B34E6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21D3E6BE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6B8428E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034ED6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7983C95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4FCF779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52C31EC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75E8F6B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8226E5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6BF04856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7C13FCA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5D19FB7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34359D8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54E808A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2FA5D38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07B087A9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A5118EB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4ABC858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7E919B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148B400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D23B371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DA7D5A9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20D16168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D5BF479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0BBE8AA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27DA8B41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61CFAE2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135840B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B929A3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6232013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366B79D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69EC0D4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0F19895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3BB83D3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14:paraId="26116DC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05AD3C5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1F1AA27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61B77D8A" w14:textId="77777777" w:rsidR="003C7A71" w:rsidRDefault="003C7A71" w:rsidP="003C7A71"/>
    <w:p w14:paraId="5757FF48" w14:textId="77777777" w:rsidR="003C7A71" w:rsidRDefault="003C7A71" w:rsidP="003C7A71"/>
    <w:p w14:paraId="65E9596D" w14:textId="77777777" w:rsidR="003C7A71" w:rsidRDefault="003C7A71" w:rsidP="003C7A71">
      <w:r>
        <w:br w:type="page"/>
      </w:r>
    </w:p>
    <w:p w14:paraId="4418967F" w14:textId="77777777" w:rsidR="003C7A71" w:rsidRPr="00150758" w:rsidRDefault="003C7A71" w:rsidP="003C7A71">
      <w:pPr>
        <w:rPr>
          <w:b/>
          <w:sz w:val="24"/>
          <w:szCs w:val="24"/>
          <w:lang w:val="en-US"/>
        </w:rPr>
      </w:pPr>
      <w:bookmarkStart w:id="4" w:name="_Toc443570058"/>
      <w:bookmarkStart w:id="5" w:name="_Toc443570705"/>
      <w:r w:rsidRPr="00150758">
        <w:rPr>
          <w:rStyle w:val="berschrift1Zchn"/>
          <w:lang w:val="en-US"/>
        </w:rPr>
        <w:lastRenderedPageBreak/>
        <w:t>Best Hotel Hannover</w:t>
      </w:r>
      <w:bookmarkEnd w:id="4"/>
      <w:bookmarkEnd w:id="5"/>
      <w:r w:rsidRPr="00150758">
        <w:rPr>
          <w:rStyle w:val="berschrift1Zchn"/>
          <w:lang w:val="en-US"/>
        </w:rPr>
        <w:br/>
      </w:r>
      <w:proofErr w:type="spellStart"/>
      <w:r w:rsidRPr="00150758">
        <w:rPr>
          <w:b/>
          <w:sz w:val="24"/>
          <w:szCs w:val="24"/>
          <w:lang w:val="en-US"/>
        </w:rPr>
        <w:t>Königsworther</w:t>
      </w:r>
      <w:proofErr w:type="spellEnd"/>
      <w:r w:rsidRPr="00150758">
        <w:rPr>
          <w:b/>
          <w:sz w:val="24"/>
          <w:szCs w:val="24"/>
          <w:lang w:val="en-US"/>
        </w:rPr>
        <w:t xml:space="preserve"> Allee 6</w:t>
      </w:r>
      <w:r w:rsidRPr="00150758">
        <w:rPr>
          <w:b/>
          <w:sz w:val="24"/>
          <w:szCs w:val="24"/>
          <w:lang w:val="en-US"/>
        </w:rPr>
        <w:br/>
      </w:r>
      <w:r>
        <w:rPr>
          <w:b/>
          <w:sz w:val="24"/>
          <w:szCs w:val="24"/>
          <w:lang w:val="en-US"/>
        </w:rPr>
        <w:t>30100</w:t>
      </w:r>
      <w:r w:rsidRPr="00150758">
        <w:rPr>
          <w:b/>
          <w:sz w:val="24"/>
          <w:szCs w:val="24"/>
          <w:lang w:val="en-US"/>
        </w:rPr>
        <w:t xml:space="preserve"> Hannover</w:t>
      </w:r>
    </w:p>
    <w:p w14:paraId="7E524F30" w14:textId="77777777" w:rsidR="003C7A71" w:rsidRDefault="003C7A71" w:rsidP="003C7A71">
      <w:r>
        <w:t>Deutschland</w:t>
      </w:r>
    </w:p>
    <w:p w14:paraId="36B4E876" w14:textId="77777777" w:rsidR="003C7A71" w:rsidRDefault="003C7A71" w:rsidP="003C7A71">
      <w:r>
        <w:t>Tel. +49 511 677-0</w:t>
      </w:r>
    </w:p>
    <w:p w14:paraId="5546D2CE" w14:textId="77777777" w:rsidR="003C7A71" w:rsidRDefault="003C7A71" w:rsidP="003C7A71">
      <w:r w:rsidRPr="002B357A">
        <w:t>www.best-hotel.de/hanover</w:t>
      </w:r>
    </w:p>
    <w:p w14:paraId="1911FDCF" w14:textId="77777777" w:rsidR="003C7A71" w:rsidRDefault="003C7A71" w:rsidP="003C7A71">
      <w:r w:rsidRPr="002B357A">
        <w:t>info.hanover@best-hotel.de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299E7E3F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6242A0ED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31247CD0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5FD513CC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0C6569F4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0B44C12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05E111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 Einzelzimmer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73C2E098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62F125E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26E07066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14:paraId="4CED6E2E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7B22B8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393C2B9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461020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8973C34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14:paraId="707BC34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BA8CC01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5A70E6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4E0E05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20BF9D3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B57D9F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7007541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479F2A6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402BCCC6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6B5BA9B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368A8688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70F528A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45181F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Schloss-Saal</w:t>
            </w:r>
          </w:p>
        </w:tc>
        <w:tc>
          <w:tcPr>
            <w:tcW w:w="1631" w:type="dxa"/>
            <w:vAlign w:val="center"/>
          </w:tcPr>
          <w:p w14:paraId="75F2D0CA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7F40D84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75B62895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683FC1A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14:paraId="0A3571A6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825EB6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Salon</w:t>
            </w:r>
          </w:p>
        </w:tc>
        <w:tc>
          <w:tcPr>
            <w:tcW w:w="1631" w:type="dxa"/>
            <w:vAlign w:val="center"/>
          </w:tcPr>
          <w:p w14:paraId="31C4D31E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66E3F3AC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5207FC27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176148E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14:paraId="1DEDD36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F55B097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Herrschaftszimmer</w:t>
            </w:r>
          </w:p>
        </w:tc>
        <w:tc>
          <w:tcPr>
            <w:tcW w:w="1631" w:type="dxa"/>
            <w:vAlign w:val="center"/>
          </w:tcPr>
          <w:p w14:paraId="55646F0A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0904B8D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533BA4B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7C7E8CD5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14:paraId="75D2711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7D49C7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Wartehalle</w:t>
            </w:r>
          </w:p>
        </w:tc>
        <w:tc>
          <w:tcPr>
            <w:tcW w:w="1631" w:type="dxa"/>
            <w:vAlign w:val="center"/>
          </w:tcPr>
          <w:p w14:paraId="42827C75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22ED737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A726EDA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63134888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14:paraId="5A5C9D5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54A01A3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Büchersaal</w:t>
            </w:r>
          </w:p>
        </w:tc>
        <w:tc>
          <w:tcPr>
            <w:tcW w:w="1631" w:type="dxa"/>
            <w:vAlign w:val="center"/>
          </w:tcPr>
          <w:p w14:paraId="232D8230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23E83937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EE7BB4A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3B08C439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14:paraId="50BBB7C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E0CFC4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Dienstgemach</w:t>
            </w:r>
          </w:p>
        </w:tc>
        <w:tc>
          <w:tcPr>
            <w:tcW w:w="1631" w:type="dxa"/>
            <w:vAlign w:val="center"/>
          </w:tcPr>
          <w:p w14:paraId="433627C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0FA1A35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4703049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59D4B8A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14:paraId="356897A2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C871FF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76E2478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61DF0F7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56100CD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15AB76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088DEF8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482BDBEC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5A0D58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162DAD36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7626ED15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03B9D06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4A03D38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FD6046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2072FB7F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7FDF647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E623670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28CF519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347AAF3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61A130F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74D1FB2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81E1E0B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76736CB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451F0884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2968DFD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56C8C5E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69DC62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5DC70FF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8BD76F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789A697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4CD7AE20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F5DCB1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7C463CA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2D929F93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D00A570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511C036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93FE5F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7365A3C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1D49A101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CB2596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3A40B87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ABA86F7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20D88CB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2E9A4FC6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0F320DD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73D4E973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FF29D8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79912EA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51B6F5B6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2FD2081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0D6B1F73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A0CD2E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6903673E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429C9D6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D4E3C47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61A24655" w14:textId="77777777" w:rsidR="003C7A71" w:rsidRDefault="003C7A71" w:rsidP="003C7A71"/>
    <w:p w14:paraId="297116A1" w14:textId="77777777"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27DD99B" w14:textId="77777777" w:rsidR="003C7A71" w:rsidRPr="00930634" w:rsidRDefault="003C7A71" w:rsidP="003C7A71">
      <w:pPr>
        <w:rPr>
          <w:b/>
          <w:sz w:val="24"/>
          <w:szCs w:val="24"/>
        </w:rPr>
      </w:pPr>
      <w:bookmarkStart w:id="6" w:name="_Toc443570059"/>
      <w:bookmarkStart w:id="7" w:name="_Toc443570706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Hauptstadt Quartier</w:t>
      </w:r>
      <w:bookmarkEnd w:id="6"/>
      <w:bookmarkEnd w:id="7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Alexandergasse 8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10179 Berlin</w:t>
      </w:r>
    </w:p>
    <w:p w14:paraId="6111F536" w14:textId="77777777" w:rsidR="003C7A71" w:rsidRDefault="003C7A71" w:rsidP="003C7A71">
      <w:r>
        <w:t>Deutschland</w:t>
      </w:r>
    </w:p>
    <w:p w14:paraId="08F8F3A9" w14:textId="77777777" w:rsidR="003C7A71" w:rsidRDefault="003C7A71" w:rsidP="003C7A71">
      <w:r>
        <w:t>Tel. +49 30 5656-120</w:t>
      </w:r>
    </w:p>
    <w:p w14:paraId="51A8421B" w14:textId="77777777" w:rsidR="003C7A71" w:rsidRDefault="003C7A71" w:rsidP="003C7A71">
      <w:r w:rsidRPr="002B357A">
        <w:t>www.best-hotel.de/berlin</w:t>
      </w:r>
    </w:p>
    <w:p w14:paraId="3EFCE9FD" w14:textId="77777777" w:rsidR="003C7A71" w:rsidRDefault="003C7A71" w:rsidP="003C7A71">
      <w:r w:rsidRPr="002B357A">
        <w:t>info.berlin@best-hotel.de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11A8FAC7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07A96322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084CC920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04CC85D4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3536C825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50E672A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AA954C6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 Einzelzimmer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6D25F76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64915BE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3780526A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14:paraId="15DEF50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3C8D80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3B13F48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797FE0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CF88A4F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</w:tr>
      <w:tr w:rsidR="003C7A71" w14:paraId="017226F8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256A0E64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70B6E2C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327AF7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4830561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2FC11A4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34DAB93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25BBD1B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3169180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27CAE19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2D3D9D1D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0FF00F4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E1A8CA6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  <w:tc>
          <w:tcPr>
            <w:tcW w:w="1631" w:type="dxa"/>
            <w:vAlign w:val="center"/>
          </w:tcPr>
          <w:p w14:paraId="7B926C85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3B5A12F4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995FAC7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59C2597E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</w:tr>
      <w:tr w:rsidR="003C7A71" w:rsidRPr="006624AB" w14:paraId="5DDFB4C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7866B0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Brandenburg</w:t>
            </w:r>
          </w:p>
        </w:tc>
        <w:tc>
          <w:tcPr>
            <w:tcW w:w="1631" w:type="dxa"/>
            <w:vAlign w:val="center"/>
          </w:tcPr>
          <w:p w14:paraId="4AC50F1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04E1930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5CD1E53B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7B53EE08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14:paraId="04A8A6F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A27D4B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Düsseldorf</w:t>
            </w:r>
          </w:p>
        </w:tc>
        <w:tc>
          <w:tcPr>
            <w:tcW w:w="1631" w:type="dxa"/>
            <w:vAlign w:val="center"/>
          </w:tcPr>
          <w:p w14:paraId="151966AD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0A84B2A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FC73053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3795B0B3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14:paraId="70BF4AE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51AD0D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Hannover</w:t>
            </w:r>
          </w:p>
        </w:tc>
        <w:tc>
          <w:tcPr>
            <w:tcW w:w="1631" w:type="dxa"/>
            <w:vAlign w:val="center"/>
          </w:tcPr>
          <w:p w14:paraId="00CB746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183E075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EAB44C2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2B798A67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14:paraId="1EB7D24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5AA3C73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631" w:type="dxa"/>
            <w:vAlign w:val="center"/>
          </w:tcPr>
          <w:p w14:paraId="1EDE01FD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45FF0447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353E890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250DD52C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14:paraId="551FCDC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D0B9B3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Dresden</w:t>
            </w:r>
          </w:p>
        </w:tc>
        <w:tc>
          <w:tcPr>
            <w:tcW w:w="1631" w:type="dxa"/>
            <w:vAlign w:val="center"/>
          </w:tcPr>
          <w:p w14:paraId="114EF64F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1D4C004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7B46E61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2FFB420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14:paraId="362BCBA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025DB41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07591A8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05BF66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3079D56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06D0A073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92FAA1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449E177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FF61C0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1F9DE115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432CD11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0CA809A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25866BF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0E97E1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0897D0AA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356277C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295E3633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1E520A0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4C56D38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39FCE177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3563FF13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D992C0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183B37F4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2DE479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46D04F6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1A90F12E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83D4E1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42E9F8E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24FDF43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D8E63A1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311089F5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581357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08EC380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692EF1D5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900718A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5EA2504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2895923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4A2D8B7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504B9EA8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01271BF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0275A8F8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3EE8DD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41C4FEC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3D6EC134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CF6C879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597DD7B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6DFF1DB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084E4E8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F2683A7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39580E0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7E31273F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BCA1047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1DF4A7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E3956F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8C9BBA9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3EBB8875" w14:textId="77777777" w:rsidR="003C7A71" w:rsidRDefault="003C7A71" w:rsidP="003C7A71"/>
    <w:p w14:paraId="3B6ED1FC" w14:textId="77777777"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57A9674" w14:textId="77777777" w:rsidR="003C7A71" w:rsidRPr="00930634" w:rsidRDefault="003C7A71" w:rsidP="003C7A71">
      <w:pPr>
        <w:rPr>
          <w:b/>
          <w:sz w:val="24"/>
          <w:szCs w:val="24"/>
        </w:rPr>
      </w:pPr>
      <w:bookmarkStart w:id="8" w:name="_Toc443570060"/>
      <w:bookmarkStart w:id="9" w:name="_Toc443570707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Hamburg</w:t>
      </w:r>
      <w:bookmarkEnd w:id="8"/>
      <w:bookmarkEnd w:id="9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Nordlicht 15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21039 Hamburg</w:t>
      </w:r>
    </w:p>
    <w:p w14:paraId="6AEA94D0" w14:textId="77777777" w:rsidR="003C7A71" w:rsidRDefault="003C7A71" w:rsidP="003C7A71">
      <w:r>
        <w:t>Deutschland</w:t>
      </w:r>
    </w:p>
    <w:p w14:paraId="445BE400" w14:textId="77777777" w:rsidR="003C7A71" w:rsidRDefault="003C7A71" w:rsidP="003C7A71">
      <w:r>
        <w:t>Tel. +49 40 8915-100</w:t>
      </w:r>
    </w:p>
    <w:p w14:paraId="1446B855" w14:textId="77777777" w:rsidR="003C7A71" w:rsidRDefault="003C7A71" w:rsidP="003C7A71">
      <w:r w:rsidRPr="002B357A">
        <w:t>www.best-hotel.de/hamburg</w:t>
      </w:r>
    </w:p>
    <w:p w14:paraId="781A50AB" w14:textId="77777777" w:rsidR="003C7A71" w:rsidRDefault="003C7A71" w:rsidP="003C7A71">
      <w:r w:rsidRPr="002B357A">
        <w:t>info.hamburg@best-hotel.de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0B511812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2495AE61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1D4F7544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0C5263C2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4FC9C9D7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2CC1D6A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11531A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 Einzelzimmer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651E6F3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B9E715E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687006CD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14:paraId="636560E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354283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6E96DF1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CF9D99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81D342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14:paraId="191637C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34451D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F058F7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35D653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101473A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4DFDCA1F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467114F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010FBDC6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53EFFFA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392EFE96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5AE994C9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7AB2151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C3FDEB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Nordsee</w:t>
            </w:r>
          </w:p>
        </w:tc>
        <w:tc>
          <w:tcPr>
            <w:tcW w:w="1631" w:type="dxa"/>
            <w:vAlign w:val="center"/>
          </w:tcPr>
          <w:p w14:paraId="594F7841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58C53FC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222CEA9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30319F1E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14:paraId="1F5F3733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CDF1ED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Ostsee</w:t>
            </w:r>
          </w:p>
        </w:tc>
        <w:tc>
          <w:tcPr>
            <w:tcW w:w="1631" w:type="dxa"/>
            <w:vAlign w:val="center"/>
          </w:tcPr>
          <w:p w14:paraId="36AF0D13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74956C1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2361890D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6FD37C94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14:paraId="0E245B75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2D555B4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Boberger See</w:t>
            </w:r>
          </w:p>
        </w:tc>
        <w:tc>
          <w:tcPr>
            <w:tcW w:w="1631" w:type="dxa"/>
            <w:vAlign w:val="center"/>
          </w:tcPr>
          <w:p w14:paraId="6D459A60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224059B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9BEE9F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4C23A2AB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14:paraId="4C802AB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3D5491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Farmsen</w:t>
            </w:r>
          </w:p>
        </w:tc>
        <w:tc>
          <w:tcPr>
            <w:tcW w:w="1631" w:type="dxa"/>
            <w:vAlign w:val="center"/>
          </w:tcPr>
          <w:p w14:paraId="48627417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040C63A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A58F56E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71CC7A63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14:paraId="76C1F65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BF386F8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Ostende</w:t>
            </w:r>
          </w:p>
        </w:tc>
        <w:tc>
          <w:tcPr>
            <w:tcW w:w="1631" w:type="dxa"/>
            <w:vAlign w:val="center"/>
          </w:tcPr>
          <w:p w14:paraId="788DC5C9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71E9AD39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2CA751A1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29F352F3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14:paraId="4BC3AF9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A152F9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Allermöher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14:paraId="69CEA929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383C81C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44BA11D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647085A3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14:paraId="5A0C129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2D33BA27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3479278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6EE838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7393DFE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87D1E8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1C31F21D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4322126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D2911C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7B9AB0CA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3BBFCB2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3083512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1CE8D74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B9742E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64EEE478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0A6CF0A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7E15ECD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2BFEAAD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63EC3E0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7913DF5D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273E9B2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059899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56004BE8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646CEC4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1B065CF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6FF9546A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7D20E2B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40763E8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134A39C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1986F7A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30F1A20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B28501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64950CE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451D84AA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87739D0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213839E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0E29D1F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50B2844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6B8985B6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5DB82DE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7E7D0AE5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512B9DA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3A708CA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0ACFCB51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0B79932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676CB2E0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E17FD7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19626A1C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6F8D8564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34349A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3C3B556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50173236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4EE1E9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E18E3BE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BE5DC24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4B4821DD" w14:textId="77777777" w:rsidR="003C7A71" w:rsidRDefault="003C7A71" w:rsidP="003C7A71"/>
    <w:p w14:paraId="29480622" w14:textId="77777777"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14:paraId="4B2020F1" w14:textId="77777777" w:rsidR="003C7A71" w:rsidRPr="00930634" w:rsidRDefault="003C7A71" w:rsidP="003C7A71">
      <w:pPr>
        <w:rPr>
          <w:b/>
          <w:sz w:val="24"/>
          <w:szCs w:val="24"/>
        </w:rPr>
      </w:pPr>
      <w:bookmarkStart w:id="10" w:name="_Toc443570061"/>
      <w:bookmarkStart w:id="11" w:name="_Toc443570708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Erfurt</w:t>
      </w:r>
      <w:bookmarkEnd w:id="10"/>
      <w:bookmarkEnd w:id="11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Tief im Osten 20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99066 Erfurt</w:t>
      </w:r>
    </w:p>
    <w:p w14:paraId="2A9C882E" w14:textId="77777777" w:rsidR="003C7A71" w:rsidRDefault="003C7A71" w:rsidP="003C7A71">
      <w:r>
        <w:t>Deutschland</w:t>
      </w:r>
    </w:p>
    <w:p w14:paraId="52212341" w14:textId="77777777" w:rsidR="003C7A71" w:rsidRDefault="003C7A71" w:rsidP="003C7A71">
      <w:r>
        <w:t>Tel. +49 361 70001-100</w:t>
      </w:r>
    </w:p>
    <w:p w14:paraId="5C524695" w14:textId="77777777" w:rsidR="003C7A71" w:rsidRDefault="003C7A71" w:rsidP="003C7A71">
      <w:r w:rsidRPr="002B357A">
        <w:t>www.best-hotel.de/erfurt</w:t>
      </w:r>
    </w:p>
    <w:p w14:paraId="5B6AB764" w14:textId="77777777" w:rsidR="003C7A71" w:rsidRDefault="003C7A71" w:rsidP="003C7A71">
      <w:r w:rsidRPr="002B357A">
        <w:t>info.erfurt@best-hotel.de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465C215B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280A5B6F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30627E94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4D9EB1A8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5C125538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7C12EBC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7787BF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 Einzelzimmer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4439BA9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5B8A56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47AE12C5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14:paraId="2C9DD19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CED085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2C64D42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32CD0F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958541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113,00</w:t>
            </w:r>
          </w:p>
        </w:tc>
      </w:tr>
      <w:tr w:rsidR="003C7A71" w14:paraId="03E7574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3D7E574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32E765A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233CB9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815B5AC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53C164A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D0C5027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3C6BD0B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0F31FF0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0C126D0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39ECFD62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107DE8D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D3F428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</w:t>
            </w:r>
          </w:p>
        </w:tc>
        <w:tc>
          <w:tcPr>
            <w:tcW w:w="1631" w:type="dxa"/>
            <w:vAlign w:val="center"/>
          </w:tcPr>
          <w:p w14:paraId="3EE7B8B7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5AA61A7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153680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67CBCCD5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14:paraId="3B78167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95B25D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Breslau</w:t>
            </w:r>
          </w:p>
        </w:tc>
        <w:tc>
          <w:tcPr>
            <w:tcW w:w="1631" w:type="dxa"/>
            <w:vAlign w:val="center"/>
          </w:tcPr>
          <w:p w14:paraId="48C6EAB1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1226566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3CC850D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38193E4E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</w:tr>
      <w:tr w:rsidR="003C7A71" w:rsidRPr="006624AB" w14:paraId="2DE139C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902D529" w14:textId="77777777"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7F3417">
              <w:rPr>
                <w:iCs w:val="0"/>
                <w:sz w:val="18"/>
                <w:szCs w:val="18"/>
              </w:rPr>
              <w:t>Lorenz Drehmann</w:t>
            </w:r>
          </w:p>
        </w:tc>
        <w:tc>
          <w:tcPr>
            <w:tcW w:w="1631" w:type="dxa"/>
            <w:vAlign w:val="center"/>
          </w:tcPr>
          <w:p w14:paraId="4CB83805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524A058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7CC2496E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4487EECE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</w:tr>
      <w:tr w:rsidR="003C7A71" w:rsidRPr="006624AB" w14:paraId="609D3E00" w14:textId="77777777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471E161" w14:textId="77777777"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7" w:tooltip="Hermann von Mallinckrodt" w:history="1">
              <w:r w:rsidRPr="007F3417">
                <w:rPr>
                  <w:iCs w:val="0"/>
                  <w:sz w:val="18"/>
                  <w:szCs w:val="18"/>
                </w:rPr>
                <w:t>Hermann von Mallinckrodt</w:t>
              </w:r>
            </w:hyperlink>
          </w:p>
        </w:tc>
        <w:tc>
          <w:tcPr>
            <w:tcW w:w="1631" w:type="dxa"/>
            <w:vAlign w:val="center"/>
          </w:tcPr>
          <w:p w14:paraId="0FE02387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24BFAAF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80F878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36CFE552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14:paraId="011D6D5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B605D38" w14:textId="77777777"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8" w:tooltip="Gunda Niemann-Stirnemann" w:history="1">
              <w:r w:rsidRPr="00FC3D3B">
                <w:rPr>
                  <w:iCs w:val="0"/>
                  <w:sz w:val="18"/>
                  <w:szCs w:val="18"/>
                </w:rPr>
                <w:t>Gunda Niemann-Stirnemann</w:t>
              </w:r>
            </w:hyperlink>
          </w:p>
        </w:tc>
        <w:tc>
          <w:tcPr>
            <w:tcW w:w="1631" w:type="dxa"/>
            <w:vAlign w:val="center"/>
          </w:tcPr>
          <w:p w14:paraId="0AE4F14F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0C0A0D83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78B51BB3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56F49C4F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62,00</w:t>
            </w:r>
          </w:p>
        </w:tc>
      </w:tr>
      <w:tr w:rsidR="003C7A71" w:rsidRPr="006624AB" w14:paraId="5957436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0F7CED5" w14:textId="77777777"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FC3D3B">
              <w:rPr>
                <w:iCs w:val="0"/>
                <w:sz w:val="18"/>
                <w:szCs w:val="18"/>
              </w:rPr>
              <w:t>Hermann Schmidt</w:t>
            </w:r>
          </w:p>
        </w:tc>
        <w:tc>
          <w:tcPr>
            <w:tcW w:w="1631" w:type="dxa"/>
            <w:vAlign w:val="center"/>
          </w:tcPr>
          <w:p w14:paraId="1DC6BEBD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6C90132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E3CA03A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26DBCD14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</w:tr>
      <w:tr w:rsidR="003C7A71" w:rsidRPr="006624AB" w14:paraId="6E8D925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03C240D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4E3DE08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6DA866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8624F6A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EA972A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833DEC2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08F5998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10EF2A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4580F0FA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173B9E2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5A01D4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2A8EFD1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4A9010D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13E36F90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5E7C5CC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652F633C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65FED48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7C2D2AA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6BCACF37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309B025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4010CF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175C7B64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51F65C4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33E1AE7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0DF3664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5B55EC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5A02DC3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AC688C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D7A7550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3586FF4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DA7F1D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3EF5672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6781FBEE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0AADA57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67051A4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6FBAE5F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505D293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2102C706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299F2D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74C0E81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9CD4A1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63A1403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3C290CE4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DE0664A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6132B48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794B7F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0F61362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1F671FFB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242A14C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0C6A138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14489A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6D622AC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6A10F7F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8061540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5C7B6B92" w14:textId="77777777" w:rsidR="003C7A71" w:rsidRDefault="003C7A71" w:rsidP="003C7A71"/>
    <w:p w14:paraId="05DA97DC" w14:textId="77777777"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14:paraId="2E0081E7" w14:textId="77777777" w:rsidR="003C7A71" w:rsidRPr="00930634" w:rsidRDefault="003C7A71" w:rsidP="003C7A71">
      <w:pPr>
        <w:rPr>
          <w:b/>
          <w:sz w:val="24"/>
          <w:szCs w:val="24"/>
        </w:rPr>
      </w:pPr>
      <w:bookmarkStart w:id="12" w:name="_Toc443570062"/>
      <w:bookmarkStart w:id="13" w:name="_Toc443570709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Dresden</w:t>
      </w:r>
      <w:bookmarkEnd w:id="12"/>
      <w:bookmarkEnd w:id="13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An der Elbe 100</w:t>
      </w:r>
      <w:r>
        <w:rPr>
          <w:b/>
          <w:sz w:val="24"/>
          <w:szCs w:val="24"/>
        </w:rPr>
        <w:br/>
        <w:t>01067 Dresden</w:t>
      </w:r>
    </w:p>
    <w:p w14:paraId="6484507C" w14:textId="77777777" w:rsidR="003C7A71" w:rsidRDefault="003C7A71" w:rsidP="003C7A71">
      <w:r>
        <w:t>Deutschland</w:t>
      </w:r>
    </w:p>
    <w:p w14:paraId="43108F85" w14:textId="77777777" w:rsidR="003C7A71" w:rsidRDefault="003C7A71" w:rsidP="003C7A71">
      <w:r>
        <w:t>Tel. +49 351 7799-100</w:t>
      </w:r>
    </w:p>
    <w:p w14:paraId="6D5EBF6D" w14:textId="77777777" w:rsidR="003C7A71" w:rsidRDefault="003C7A71" w:rsidP="003C7A71">
      <w:r w:rsidRPr="002B357A">
        <w:t>www.best-hotel.de/dresden</w:t>
      </w:r>
    </w:p>
    <w:p w14:paraId="66E297D4" w14:textId="77777777" w:rsidR="003C7A71" w:rsidRDefault="003C7A71" w:rsidP="003C7A71">
      <w:r w:rsidRPr="002B357A">
        <w:t>info.dresden@best-hotel.de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5C2B6F53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1DE79B20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5936DECF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290E9047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2EC1CEE8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4D5E7FC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95AA337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 Einzelzimmer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7534233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6C37AB3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2EB0BD64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14:paraId="00A7721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D586542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033173C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B32D11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78B28C3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133,00</w:t>
            </w:r>
          </w:p>
        </w:tc>
      </w:tr>
      <w:tr w:rsidR="003C7A71" w14:paraId="351A370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32CFDCFB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6B5D44C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4236E9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E56DAF2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4EB9CF1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9BDDB76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1399287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75B32F7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7630727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3BA547A1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4179218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949A86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August</w:t>
            </w:r>
          </w:p>
        </w:tc>
        <w:tc>
          <w:tcPr>
            <w:tcW w:w="1631" w:type="dxa"/>
            <w:vAlign w:val="center"/>
          </w:tcPr>
          <w:p w14:paraId="29CD459D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42F4709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690923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63474D9B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14:paraId="4E1E5AF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F08194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Carl-Maria von Weber</w:t>
            </w:r>
          </w:p>
        </w:tc>
        <w:tc>
          <w:tcPr>
            <w:tcW w:w="1631" w:type="dxa"/>
            <w:vAlign w:val="center"/>
          </w:tcPr>
          <w:p w14:paraId="54BF6FF8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4F37647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B172917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62901FBC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RPr="006624AB" w14:paraId="3BFAA8A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D94B69B" w14:textId="77777777"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Ernst Thälmann</w:t>
            </w:r>
          </w:p>
        </w:tc>
        <w:tc>
          <w:tcPr>
            <w:tcW w:w="1631" w:type="dxa"/>
            <w:vAlign w:val="center"/>
          </w:tcPr>
          <w:p w14:paraId="4D2E4255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02B3919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DE632F7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433DFC0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14:paraId="1FD143A5" w14:textId="77777777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A240DA5" w14:textId="77777777"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Joseph Herrmann</w:t>
            </w:r>
          </w:p>
        </w:tc>
        <w:tc>
          <w:tcPr>
            <w:tcW w:w="1631" w:type="dxa"/>
            <w:vAlign w:val="center"/>
          </w:tcPr>
          <w:p w14:paraId="742C2EA8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5E06DA5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47F235D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320909FF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14:paraId="6C5BB02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A1CD9C6" w14:textId="77777777"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Schiller-Körner</w:t>
            </w:r>
          </w:p>
        </w:tc>
        <w:tc>
          <w:tcPr>
            <w:tcW w:w="1631" w:type="dxa"/>
            <w:vAlign w:val="center"/>
          </w:tcPr>
          <w:p w14:paraId="7FDB49AE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1AA6A6BA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656F3A2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50CD3AF5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71,00</w:t>
            </w:r>
          </w:p>
        </w:tc>
      </w:tr>
      <w:tr w:rsidR="003C7A71" w:rsidRPr="006624AB" w14:paraId="6047DE9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482B320" w14:textId="77777777"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Mozart</w:t>
            </w:r>
          </w:p>
        </w:tc>
        <w:tc>
          <w:tcPr>
            <w:tcW w:w="1631" w:type="dxa"/>
            <w:vAlign w:val="center"/>
          </w:tcPr>
          <w:p w14:paraId="751E8101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2E47EDE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87EE8E0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57B89C0F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14:paraId="2E0048E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0340DD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803E50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875CA9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9E980D6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4616D82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5BF920AD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7F67827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4105AFA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122F929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7629740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56E7C2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2A9E8C7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F7E604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4E3F86F6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RPr="006624AB" w14:paraId="661F698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2F559A52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020E0AD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6FC2A5C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195ED509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3D803012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E21114D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35A190F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12430CF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155A3F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33E302B4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9C0E73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78744B6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207CACD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A00986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6C13AA4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6EB8D1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3590225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75832B6A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4257559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7B73DFC0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978428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259E16A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CD6FE8C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EF01575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2595D91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75BB61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0464AAF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25001BE1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03A3F2A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60752DF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0B729D8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0DCD040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0D217CF5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8C3893F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2C32FCA3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0A71001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C1D8EB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4F9790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1A3990A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3B12B130" w14:textId="77777777" w:rsidR="003C7A71" w:rsidRDefault="003C7A71" w:rsidP="003C7A71"/>
    <w:p w14:paraId="57244C36" w14:textId="77777777" w:rsidR="003C7A71" w:rsidRDefault="003C7A71" w:rsidP="003C7A71"/>
    <w:p w14:paraId="268CA24A" w14:textId="77777777" w:rsidR="003C7A71" w:rsidRDefault="003C7A71" w:rsidP="003C7A71">
      <w:r>
        <w:br w:type="page"/>
      </w:r>
    </w:p>
    <w:p w14:paraId="7C3AAF38" w14:textId="77777777" w:rsidR="003C7A71" w:rsidRPr="00930634" w:rsidRDefault="003C7A71" w:rsidP="003C7A71">
      <w:pPr>
        <w:rPr>
          <w:b/>
          <w:sz w:val="24"/>
          <w:szCs w:val="24"/>
        </w:rPr>
      </w:pPr>
      <w:bookmarkStart w:id="14" w:name="_Toc443570063"/>
      <w:bookmarkStart w:id="15" w:name="_Toc443570710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Köln</w:t>
      </w:r>
      <w:bookmarkEnd w:id="14"/>
      <w:bookmarkEnd w:id="15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Rheinische Allee 12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51020 Köln</w:t>
      </w:r>
    </w:p>
    <w:p w14:paraId="7260FC57" w14:textId="77777777" w:rsidR="003C7A71" w:rsidRDefault="003C7A71" w:rsidP="003C7A71">
      <w:r>
        <w:t>Deutschland</w:t>
      </w:r>
    </w:p>
    <w:p w14:paraId="0DBD7F55" w14:textId="77777777" w:rsidR="003C7A71" w:rsidRDefault="003C7A71" w:rsidP="003C7A71">
      <w:r>
        <w:t>Tel. +49 221 221-200</w:t>
      </w:r>
    </w:p>
    <w:p w14:paraId="39CA9EBF" w14:textId="77777777" w:rsidR="003C7A71" w:rsidRDefault="003C7A71" w:rsidP="003C7A71">
      <w:r w:rsidRPr="002B357A">
        <w:t>www.best-hotel</w:t>
      </w:r>
      <w:r>
        <w:t>.de/cologne</w:t>
      </w:r>
    </w:p>
    <w:p w14:paraId="2D38C813" w14:textId="77777777" w:rsidR="003C7A71" w:rsidRDefault="003C7A71" w:rsidP="003C7A71">
      <w:r w:rsidRPr="002B357A">
        <w:t>info.cologne@best-hotel.de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0EEE739D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76604DB3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6791D332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60601914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61AEEE07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0296E29F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CD6052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 Einzelzimmer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6991A9E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430B87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2C20D4F7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14:paraId="27F9862A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180ADE6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709C3CF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4DC2D4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DC2746D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14:paraId="1503635B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2A9CC9C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5BF6C7C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55B761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0CD09F2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6C525E3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E0756C0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3A97E28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6FDA72F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2A7A503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31643502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7BD8F97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EF4A784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Prätorium</w:t>
            </w:r>
            <w:proofErr w:type="spellEnd"/>
          </w:p>
        </w:tc>
        <w:tc>
          <w:tcPr>
            <w:tcW w:w="1631" w:type="dxa"/>
            <w:vAlign w:val="center"/>
          </w:tcPr>
          <w:p w14:paraId="7ACB3676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60F53FF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BA373D8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089FF725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14:paraId="47ACDF4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DE73ED2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Kapitolstempel</w:t>
            </w:r>
            <w:proofErr w:type="spellEnd"/>
          </w:p>
        </w:tc>
        <w:tc>
          <w:tcPr>
            <w:tcW w:w="1631" w:type="dxa"/>
            <w:vAlign w:val="center"/>
          </w:tcPr>
          <w:p w14:paraId="3B61CA0B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3190D3F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C20D858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3318562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14:paraId="38CEE638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DFE252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Ubiermonument</w:t>
            </w:r>
            <w:proofErr w:type="spellEnd"/>
          </w:p>
        </w:tc>
        <w:tc>
          <w:tcPr>
            <w:tcW w:w="1631" w:type="dxa"/>
            <w:vAlign w:val="center"/>
          </w:tcPr>
          <w:p w14:paraId="29E3D66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24A6199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32FC731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2AF94B6A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14:paraId="53EF88A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462BB79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Mikwe</w:t>
            </w:r>
          </w:p>
        </w:tc>
        <w:tc>
          <w:tcPr>
            <w:tcW w:w="1631" w:type="dxa"/>
            <w:vAlign w:val="center"/>
          </w:tcPr>
          <w:p w14:paraId="0ABEF597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5AE0533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AE5F32B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12AEB8AD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14:paraId="66C6B9E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75A7DA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Porticus</w:t>
            </w:r>
            <w:proofErr w:type="spellEnd"/>
          </w:p>
        </w:tc>
        <w:tc>
          <w:tcPr>
            <w:tcW w:w="1631" w:type="dxa"/>
            <w:vAlign w:val="center"/>
          </w:tcPr>
          <w:p w14:paraId="55927935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6F40B96C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211655E7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70EA4785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14:paraId="78109769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0D65457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Abwasserkanal</w:t>
            </w:r>
          </w:p>
        </w:tc>
        <w:tc>
          <w:tcPr>
            <w:tcW w:w="1631" w:type="dxa"/>
            <w:vAlign w:val="center"/>
          </w:tcPr>
          <w:p w14:paraId="696E78C0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4E1B545C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9803BDF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17858373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14:paraId="2F3424F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2F8D7FA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6267ABF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E3C412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89D222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E4A667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E7AAF54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43A5320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37D5B5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im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6B24CFF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4D69661F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074A685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4C9245A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286BBE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25E4965E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41C1230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5F7F8229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39B1430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6064244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7CCF8F8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4C14C433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96A85D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769C391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624791A8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EABB391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4486772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3B7C28D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4BAF75E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254A571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FFAD33C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2EFD2D28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59591D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0607F4C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7A46B894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62405BF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52CADD00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1BA16E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1B0E28D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09417010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E74D2E1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2E98FB3F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B8D2BFB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01DD140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19551959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0BA1A89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4796ADEF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DEB74E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0CF1AE86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2EC0F8E9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C19DF4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22307FF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A9B842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3B2B018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BE654A8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E4AAF36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39A9D5F0" w14:textId="77777777" w:rsidR="003C7A71" w:rsidRDefault="003C7A71" w:rsidP="003C7A71"/>
    <w:p w14:paraId="43811C4C" w14:textId="77777777" w:rsidR="003C7A71" w:rsidRDefault="003C7A71" w:rsidP="003C7A71"/>
    <w:sectPr w:rsidR="003C7A71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5B710" w14:textId="77777777" w:rsidR="00250634" w:rsidRDefault="00250634" w:rsidP="00214534">
      <w:pPr>
        <w:spacing w:after="0" w:line="240" w:lineRule="auto"/>
      </w:pPr>
      <w:r>
        <w:separator/>
      </w:r>
    </w:p>
  </w:endnote>
  <w:endnote w:type="continuationSeparator" w:id="0">
    <w:p w14:paraId="007292DD" w14:textId="77777777" w:rsidR="00250634" w:rsidRDefault="00250634" w:rsidP="0021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3933487"/>
      <w:docPartObj>
        <w:docPartGallery w:val="Page Numbers (Bottom of Page)"/>
        <w:docPartUnique/>
      </w:docPartObj>
    </w:sdtPr>
    <w:sdtContent>
      <w:p w14:paraId="642FEA32" w14:textId="77777777" w:rsidR="00E34B5F" w:rsidRDefault="00E34B5F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62D">
          <w:rPr>
            <w:noProof/>
          </w:rPr>
          <w:t>1</w:t>
        </w:r>
        <w:r>
          <w:fldChar w:fldCharType="end"/>
        </w:r>
      </w:p>
    </w:sdtContent>
  </w:sdt>
  <w:p w14:paraId="1D387461" w14:textId="77777777" w:rsidR="00E34B5F" w:rsidRDefault="00E34B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6B2D2" w14:textId="77777777" w:rsidR="00250634" w:rsidRDefault="00250634" w:rsidP="00214534">
      <w:pPr>
        <w:spacing w:after="0" w:line="240" w:lineRule="auto"/>
      </w:pPr>
      <w:r>
        <w:separator/>
      </w:r>
    </w:p>
  </w:footnote>
  <w:footnote w:type="continuationSeparator" w:id="0">
    <w:p w14:paraId="6FF1F57A" w14:textId="77777777" w:rsidR="00250634" w:rsidRDefault="00250634" w:rsidP="002145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FF4"/>
    <w:rsid w:val="00010DE5"/>
    <w:rsid w:val="000162BD"/>
    <w:rsid w:val="00027AE6"/>
    <w:rsid w:val="000318D6"/>
    <w:rsid w:val="000563C2"/>
    <w:rsid w:val="00075A65"/>
    <w:rsid w:val="00081776"/>
    <w:rsid w:val="00082CFD"/>
    <w:rsid w:val="00120F62"/>
    <w:rsid w:val="00150758"/>
    <w:rsid w:val="00157735"/>
    <w:rsid w:val="001D370F"/>
    <w:rsid w:val="001D594B"/>
    <w:rsid w:val="001D6537"/>
    <w:rsid w:val="001E4710"/>
    <w:rsid w:val="00201DB0"/>
    <w:rsid w:val="0020259C"/>
    <w:rsid w:val="00203A27"/>
    <w:rsid w:val="00214534"/>
    <w:rsid w:val="00222019"/>
    <w:rsid w:val="00250634"/>
    <w:rsid w:val="002807C6"/>
    <w:rsid w:val="00283A13"/>
    <w:rsid w:val="002B357A"/>
    <w:rsid w:val="00342142"/>
    <w:rsid w:val="003613BF"/>
    <w:rsid w:val="003C0537"/>
    <w:rsid w:val="003C7A71"/>
    <w:rsid w:val="003E1333"/>
    <w:rsid w:val="003F0668"/>
    <w:rsid w:val="003F7649"/>
    <w:rsid w:val="004237E4"/>
    <w:rsid w:val="00431752"/>
    <w:rsid w:val="00433126"/>
    <w:rsid w:val="00433D42"/>
    <w:rsid w:val="00475D47"/>
    <w:rsid w:val="00482653"/>
    <w:rsid w:val="0048383B"/>
    <w:rsid w:val="004A5CD6"/>
    <w:rsid w:val="004A5FEA"/>
    <w:rsid w:val="0050129E"/>
    <w:rsid w:val="0054247D"/>
    <w:rsid w:val="00584C6F"/>
    <w:rsid w:val="005A6982"/>
    <w:rsid w:val="005E4BCC"/>
    <w:rsid w:val="00607C0C"/>
    <w:rsid w:val="006153CF"/>
    <w:rsid w:val="00623C0C"/>
    <w:rsid w:val="00627626"/>
    <w:rsid w:val="006452D3"/>
    <w:rsid w:val="006624AB"/>
    <w:rsid w:val="00691B5A"/>
    <w:rsid w:val="006D027C"/>
    <w:rsid w:val="006F3610"/>
    <w:rsid w:val="00703FD5"/>
    <w:rsid w:val="007112A2"/>
    <w:rsid w:val="00760890"/>
    <w:rsid w:val="00795145"/>
    <w:rsid w:val="007B7136"/>
    <w:rsid w:val="007D062D"/>
    <w:rsid w:val="007F3417"/>
    <w:rsid w:val="00807DE0"/>
    <w:rsid w:val="0081345F"/>
    <w:rsid w:val="00822ADB"/>
    <w:rsid w:val="00851195"/>
    <w:rsid w:val="00883F7F"/>
    <w:rsid w:val="009063FF"/>
    <w:rsid w:val="00930634"/>
    <w:rsid w:val="00945EFD"/>
    <w:rsid w:val="00955E53"/>
    <w:rsid w:val="00980EF4"/>
    <w:rsid w:val="00987BDB"/>
    <w:rsid w:val="009B6317"/>
    <w:rsid w:val="009E4F11"/>
    <w:rsid w:val="009F2752"/>
    <w:rsid w:val="00A30E0A"/>
    <w:rsid w:val="00A36068"/>
    <w:rsid w:val="00A6667F"/>
    <w:rsid w:val="00AB536E"/>
    <w:rsid w:val="00AB76D4"/>
    <w:rsid w:val="00AC5D59"/>
    <w:rsid w:val="00AD2C31"/>
    <w:rsid w:val="00AF6E43"/>
    <w:rsid w:val="00B016EF"/>
    <w:rsid w:val="00B01A2A"/>
    <w:rsid w:val="00B1740D"/>
    <w:rsid w:val="00B30875"/>
    <w:rsid w:val="00B37832"/>
    <w:rsid w:val="00B96B9F"/>
    <w:rsid w:val="00BA4E24"/>
    <w:rsid w:val="00BB2ED9"/>
    <w:rsid w:val="00BD09C7"/>
    <w:rsid w:val="00BD4432"/>
    <w:rsid w:val="00C108E8"/>
    <w:rsid w:val="00C5277A"/>
    <w:rsid w:val="00C600B4"/>
    <w:rsid w:val="00C834AF"/>
    <w:rsid w:val="00C85F92"/>
    <w:rsid w:val="00C87865"/>
    <w:rsid w:val="00C9491A"/>
    <w:rsid w:val="00CD1022"/>
    <w:rsid w:val="00CE4FF3"/>
    <w:rsid w:val="00D106C3"/>
    <w:rsid w:val="00D15F7D"/>
    <w:rsid w:val="00D36920"/>
    <w:rsid w:val="00DA08A4"/>
    <w:rsid w:val="00DB6407"/>
    <w:rsid w:val="00DC3327"/>
    <w:rsid w:val="00DD3508"/>
    <w:rsid w:val="00E27D3F"/>
    <w:rsid w:val="00E34B5F"/>
    <w:rsid w:val="00E77E21"/>
    <w:rsid w:val="00ED2540"/>
    <w:rsid w:val="00EF2828"/>
    <w:rsid w:val="00F04657"/>
    <w:rsid w:val="00F1371C"/>
    <w:rsid w:val="00F263E8"/>
    <w:rsid w:val="00F3528C"/>
    <w:rsid w:val="00F61AE4"/>
    <w:rsid w:val="00F6484A"/>
    <w:rsid w:val="00F82BCF"/>
    <w:rsid w:val="00F92FF4"/>
    <w:rsid w:val="00F9749E"/>
    <w:rsid w:val="00FC3D3B"/>
    <w:rsid w:val="00FF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45267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7A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sid w:val="0062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2762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7A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C7A71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C7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3Akzent61">
    <w:name w:val="Gitternetztabelle 3 – Akzent 61"/>
    <w:basedOn w:val="NormaleTabelle"/>
    <w:uiPriority w:val="48"/>
    <w:rsid w:val="003C7A7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7A71"/>
  </w:style>
  <w:style w:type="paragraph" w:styleId="Fuzeile">
    <w:name w:val="footer"/>
    <w:basedOn w:val="Standard"/>
    <w:link w:val="Fu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7A71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C7A71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7A7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Gunda_Niemann-Stirneman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Hermann_von_Mallinckrod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D5D8629-DC59-4A6B-BF49-43D3D885E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1470</Words>
  <Characters>9267</Characters>
  <Application>Microsoft Office Word</Application>
  <DocSecurity>0</DocSecurity>
  <Lines>77</Lines>
  <Paragraphs>21</Paragraphs>
  <ScaleCrop>false</ScaleCrop>
  <Company/>
  <LinksUpToDate>false</LinksUpToDate>
  <CharactersWithSpaces>10716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5</cp:lastModifiedBy>
  <cp:revision>4</cp:revision>
  <dcterms:created xsi:type="dcterms:W3CDTF">2025-01-28T14:39:00Z</dcterms:created>
  <dcterms:modified xsi:type="dcterms:W3CDTF">2025-02-07T09:02:00Z</dcterms:modified>
</cp:coreProperties>
</file>